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3E2" w14:textId="4E5E3C2A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78323663" wp14:editId="395D779D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94"/>
        <w:gridCol w:w="5825"/>
      </w:tblGrid>
      <w:tr w:rsidR="00AD3139" w14:paraId="0060AA50" w14:textId="77777777" w:rsidTr="00B86271">
        <w:tc>
          <w:tcPr>
            <w:tcW w:w="3029" w:type="dxa"/>
            <w:vMerge w:val="restart"/>
          </w:tcPr>
          <w:p w14:paraId="7154FFDC" w14:textId="77777777" w:rsidR="00AD3139" w:rsidRDefault="006B4BD2"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2A16B" wp14:editId="32B7687A">
                      <wp:simplePos x="0" y="0"/>
                      <wp:positionH relativeFrom="column">
                        <wp:posOffset>203997</wp:posOffset>
                      </wp:positionH>
                      <wp:positionV relativeFrom="paragraph">
                        <wp:posOffset>581025</wp:posOffset>
                      </wp:positionV>
                      <wp:extent cx="1275907" cy="552893"/>
                      <wp:effectExtent l="0" t="190500" r="0" b="2095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907" cy="55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953F7" w14:textId="4EF8C1A3" w:rsidR="00FB45F0" w:rsidRPr="006B4BD2" w:rsidRDefault="00D7533A" w:rsidP="006B4B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A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05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" filled="f" stroked="f" strokeweight=".5pt">
                      <v:textbox>
                        <w:txbxContent>
                          <w:p w14:paraId="13A953F7" w14:textId="4EF8C1A3" w:rsidR="00FB45F0" w:rsidRPr="006B4BD2" w:rsidRDefault="00D7533A" w:rsidP="006B4BD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412FEBA8" wp14:editId="667075FA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14:paraId="0388BB69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  <w:p w14:paraId="67BF0990" w14:textId="77777777" w:rsidR="004D2FFB" w:rsidRDefault="004D2FFB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64E89F9E" w14:textId="5821D121" w:rsidR="004D2FFB" w:rsidRPr="00DD01CE" w:rsidRDefault="001B7EE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</w:tc>
        <w:tc>
          <w:tcPr>
            <w:tcW w:w="5825" w:type="dxa"/>
          </w:tcPr>
          <w:p w14:paraId="5E30D93E" w14:textId="4424392E" w:rsidR="00AD3139" w:rsidRDefault="001B7EE9" w:rsidP="006B4BD2">
            <w:pPr>
              <w:spacing w:line="276" w:lineRule="auto"/>
            </w:pPr>
            <w:r>
              <w:t>Fred</w:t>
            </w:r>
          </w:p>
          <w:p w14:paraId="130B1457" w14:textId="2C9BF71A" w:rsidR="00FA448A" w:rsidRDefault="00574BD0" w:rsidP="006B4BD2">
            <w:pPr>
              <w:spacing w:line="276" w:lineRule="auto"/>
            </w:pPr>
            <w:r>
              <w:t>Amsterdam</w:t>
            </w:r>
          </w:p>
          <w:p w14:paraId="415E9D4D" w14:textId="51D55B7A" w:rsidR="00FA448A" w:rsidRDefault="001B7EE9" w:rsidP="006B4BD2">
            <w:pPr>
              <w:spacing w:line="276" w:lineRule="auto"/>
            </w:pPr>
            <w:r>
              <w:t>3</w:t>
            </w:r>
            <w:r w:rsidR="00090807">
              <w:t>5</w:t>
            </w:r>
          </w:p>
          <w:p w14:paraId="4B40649D" w14:textId="75EDDDB0" w:rsidR="002B4D23" w:rsidRPr="0031319D" w:rsidRDefault="002B4D23" w:rsidP="006B4BD2">
            <w:pPr>
              <w:spacing w:line="276" w:lineRule="auto"/>
            </w:pPr>
          </w:p>
        </w:tc>
      </w:tr>
      <w:tr w:rsidR="00AD3139" w14:paraId="3F9EA9C4" w14:textId="77777777" w:rsidTr="00B86271">
        <w:tc>
          <w:tcPr>
            <w:tcW w:w="3029" w:type="dxa"/>
            <w:vMerge/>
          </w:tcPr>
          <w:p w14:paraId="17727949" w14:textId="4F2C8B69" w:rsidR="00AD3139" w:rsidRDefault="00AD3139"/>
        </w:tc>
        <w:tc>
          <w:tcPr>
            <w:tcW w:w="1494" w:type="dxa"/>
          </w:tcPr>
          <w:p w14:paraId="1DA39E2B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</w:tc>
        <w:tc>
          <w:tcPr>
            <w:tcW w:w="5825" w:type="dxa"/>
          </w:tcPr>
          <w:p w14:paraId="7BD14F69" w14:textId="0187B514" w:rsidR="00AB19FE" w:rsidRPr="00AB19FE" w:rsidRDefault="006834E4" w:rsidP="00BE3DF0">
            <w:r>
              <w:t xml:space="preserve">Zelfstandig </w:t>
            </w:r>
            <w:proofErr w:type="spellStart"/>
            <w:r>
              <w:t>CV-monteur</w:t>
            </w:r>
            <w:proofErr w:type="spellEnd"/>
            <w:r w:rsidR="001B7EE9">
              <w:t xml:space="preserve"> / L</w:t>
            </w:r>
            <w:r w:rsidR="00B3699E">
              <w:t>oodgieter</w:t>
            </w:r>
            <w:r w:rsidR="0038440A">
              <w:t xml:space="preserve"> </w:t>
            </w:r>
          </w:p>
          <w:p w14:paraId="28F7A5C1" w14:textId="2B695904" w:rsidR="00BE3DF0" w:rsidRPr="00AB19FE" w:rsidRDefault="00BE3DF0" w:rsidP="00BE3DF0"/>
        </w:tc>
      </w:tr>
      <w:tr w:rsidR="00AD3139" w:rsidRPr="00D7533A" w14:paraId="166FC6F6" w14:textId="77777777" w:rsidTr="00B86271">
        <w:tc>
          <w:tcPr>
            <w:tcW w:w="3029" w:type="dxa"/>
            <w:vMerge/>
          </w:tcPr>
          <w:p w14:paraId="44E39713" w14:textId="77A9326B" w:rsidR="00AD3139" w:rsidRDefault="00AD3139"/>
        </w:tc>
        <w:tc>
          <w:tcPr>
            <w:tcW w:w="1494" w:type="dxa"/>
          </w:tcPr>
          <w:p w14:paraId="51A1C678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  <w:p w14:paraId="6A2789B1" w14:textId="77777777" w:rsidR="00BD75B7" w:rsidRPr="00DD01CE" w:rsidRDefault="00BD75B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825" w:type="dxa"/>
          </w:tcPr>
          <w:p w14:paraId="6D9F5ADE" w14:textId="29E06260" w:rsidR="00AB19FE" w:rsidRPr="004809E9" w:rsidRDefault="00E275D9" w:rsidP="00AB19FE">
            <w:pPr>
              <w:pStyle w:val="p1"/>
              <w:rPr>
                <w:rFonts w:ascii="Calibri" w:hAnsi="Calibri" w:cs="Calibri"/>
                <w:sz w:val="22"/>
                <w:szCs w:val="22"/>
              </w:rPr>
            </w:pPr>
            <w:r w:rsidRPr="004809E9">
              <w:rPr>
                <w:rFonts w:ascii="Calibri" w:hAnsi="Calibri" w:cs="Calibri"/>
                <w:sz w:val="22"/>
                <w:szCs w:val="22"/>
              </w:rPr>
              <w:t>Assistentenopleiding AKA-Techniek</w:t>
            </w:r>
            <w:r w:rsidR="00731CD1" w:rsidRPr="004809E9">
              <w:rPr>
                <w:rFonts w:ascii="Calibri" w:hAnsi="Calibri" w:cs="Calibri"/>
                <w:sz w:val="22"/>
                <w:szCs w:val="22"/>
              </w:rPr>
              <w:t xml:space="preserve"> niveau 1</w:t>
            </w:r>
          </w:p>
          <w:p w14:paraId="156DE52C" w14:textId="4FA81F14" w:rsidR="00AB19FE" w:rsidRDefault="004809E9" w:rsidP="00AB19FE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Monteur </w:t>
            </w:r>
            <w:r w:rsidR="00A30780">
              <w:rPr>
                <w:rFonts w:asciiTheme="minorHAnsi" w:hAnsiTheme="minorHAnsi"/>
                <w:sz w:val="22"/>
                <w:szCs w:val="22"/>
              </w:rPr>
              <w:t>Werktuigkundige Installaties</w:t>
            </w:r>
            <w:r w:rsidR="007127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139C">
              <w:rPr>
                <w:rFonts w:asciiTheme="minorHAnsi" w:hAnsiTheme="minorHAnsi"/>
                <w:sz w:val="22"/>
                <w:szCs w:val="22"/>
              </w:rPr>
              <w:t>niveau 2</w:t>
            </w:r>
          </w:p>
          <w:p w14:paraId="7FBD23E5" w14:textId="076CB2D8" w:rsidR="00944473" w:rsidRPr="00B86271" w:rsidRDefault="003939BA" w:rsidP="00AB19FE">
            <w:pPr>
              <w:pStyle w:val="p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862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</w:t>
            </w:r>
            <w:r w:rsidR="003A0318" w:rsidRPr="00B862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caat</w:t>
            </w:r>
            <w:proofErr w:type="spellEnd"/>
            <w:r w:rsidR="003A0318" w:rsidRPr="00B862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Vaillant </w:t>
            </w:r>
            <w:proofErr w:type="spellStart"/>
            <w:r w:rsidR="003A0318" w:rsidRPr="00B862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EcoTec</w:t>
            </w:r>
            <w:proofErr w:type="spellEnd"/>
          </w:p>
          <w:p w14:paraId="33FD7977" w14:textId="7D6A8200" w:rsidR="00AB19FE" w:rsidRPr="004C6CEF" w:rsidRDefault="003A0318" w:rsidP="00AB19FE">
            <w:pPr>
              <w:pStyle w:val="p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370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Certificaat</w:t>
            </w:r>
            <w:proofErr w:type="spellEnd"/>
            <w:r w:rsidRPr="00D370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70D9" w:rsidRPr="00D370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Nefit</w:t>
            </w:r>
            <w:proofErr w:type="spellEnd"/>
            <w:r w:rsidR="00D370D9" w:rsidRPr="00D370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Trendline H</w:t>
            </w:r>
            <w:r w:rsidR="00D370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RC</w:t>
            </w:r>
          </w:p>
          <w:p w14:paraId="09DA4AAF" w14:textId="0D208D45" w:rsidR="00D97890" w:rsidRPr="00D370D9" w:rsidRDefault="00D97890" w:rsidP="00D46465">
            <w:pPr>
              <w:rPr>
                <w:lang w:val="en-US"/>
              </w:rPr>
            </w:pPr>
          </w:p>
        </w:tc>
      </w:tr>
      <w:tr w:rsidR="00AD3139" w14:paraId="7FDBBA0B" w14:textId="77777777" w:rsidTr="00B86271">
        <w:tc>
          <w:tcPr>
            <w:tcW w:w="3029" w:type="dxa"/>
            <w:vMerge/>
          </w:tcPr>
          <w:p w14:paraId="5930855C" w14:textId="024DFD57" w:rsidR="00AD3139" w:rsidRPr="00D370D9" w:rsidRDefault="00AD3139">
            <w:pPr>
              <w:rPr>
                <w:lang w:val="en-US"/>
              </w:rPr>
            </w:pPr>
          </w:p>
        </w:tc>
        <w:tc>
          <w:tcPr>
            <w:tcW w:w="1494" w:type="dxa"/>
          </w:tcPr>
          <w:p w14:paraId="35790AE4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5825" w:type="dxa"/>
          </w:tcPr>
          <w:p w14:paraId="0768ABF5" w14:textId="6DC0425E" w:rsidR="00AB19FE" w:rsidRPr="00090807" w:rsidRDefault="00D640E7" w:rsidP="00AB19FE">
            <w:pPr>
              <w:pStyle w:val="p1"/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090807">
              <w:rPr>
                <w:rStyle w:val="s1"/>
                <w:rFonts w:asciiTheme="minorHAnsi" w:hAnsiTheme="minorHAnsi"/>
                <w:sz w:val="22"/>
                <w:szCs w:val="22"/>
              </w:rPr>
              <w:t>J</w:t>
            </w:r>
            <w:r w:rsidRPr="00090807">
              <w:rPr>
                <w:rStyle w:val="s1"/>
                <w:sz w:val="22"/>
                <w:szCs w:val="22"/>
              </w:rPr>
              <w:t>arenlange werkervaring</w:t>
            </w:r>
            <w:r w:rsidR="008F1540" w:rsidRPr="00090807">
              <w:rPr>
                <w:rStyle w:val="s1"/>
                <w:rFonts w:asciiTheme="minorHAnsi" w:hAnsiTheme="minorHAnsi"/>
                <w:sz w:val="22"/>
                <w:szCs w:val="22"/>
              </w:rPr>
              <w:t xml:space="preserve"> opgedaan in de</w:t>
            </w:r>
            <w:r w:rsidR="00AB19FE" w:rsidRPr="00090807">
              <w:rPr>
                <w:rStyle w:val="s1"/>
                <w:rFonts w:asciiTheme="minorHAnsi" w:hAnsiTheme="minorHAnsi"/>
                <w:sz w:val="22"/>
                <w:szCs w:val="22"/>
              </w:rPr>
              <w:t xml:space="preserve"> installatietechniek als </w:t>
            </w:r>
            <w:proofErr w:type="spellStart"/>
            <w:r w:rsidRPr="00090807">
              <w:rPr>
                <w:rStyle w:val="s1"/>
                <w:rFonts w:asciiTheme="minorHAnsi" w:hAnsiTheme="minorHAnsi"/>
                <w:sz w:val="22"/>
                <w:szCs w:val="22"/>
              </w:rPr>
              <w:t>CV</w:t>
            </w:r>
            <w:r w:rsidR="00B465CE" w:rsidRPr="00090807">
              <w:rPr>
                <w:rStyle w:val="s1"/>
                <w:rFonts w:asciiTheme="minorHAnsi" w:hAnsiTheme="minorHAnsi"/>
                <w:sz w:val="22"/>
                <w:szCs w:val="22"/>
              </w:rPr>
              <w:t>-</w:t>
            </w:r>
            <w:r w:rsidR="005B08EF" w:rsidRPr="00090807">
              <w:rPr>
                <w:rStyle w:val="s1"/>
                <w:rFonts w:asciiTheme="minorHAnsi" w:hAnsiTheme="minorHAnsi"/>
                <w:sz w:val="22"/>
                <w:szCs w:val="22"/>
              </w:rPr>
              <w:t>monteur</w:t>
            </w:r>
            <w:proofErr w:type="spellEnd"/>
            <w:r w:rsidR="005B08EF" w:rsidRPr="00090807">
              <w:rPr>
                <w:rStyle w:val="s1"/>
                <w:rFonts w:asciiTheme="minorHAnsi" w:hAnsiTheme="minorHAnsi"/>
                <w:sz w:val="22"/>
                <w:szCs w:val="22"/>
              </w:rPr>
              <w:t xml:space="preserve">. O.a. </w:t>
            </w:r>
            <w:r w:rsidR="008507CF" w:rsidRPr="00090807">
              <w:rPr>
                <w:rStyle w:val="s1"/>
                <w:rFonts w:asciiTheme="minorHAnsi" w:hAnsiTheme="minorHAnsi"/>
                <w:sz w:val="22"/>
                <w:szCs w:val="22"/>
              </w:rPr>
              <w:t>werkzaam geweest voor</w:t>
            </w:r>
            <w:r w:rsidR="009E6663" w:rsidRPr="00090807">
              <w:rPr>
                <w:rStyle w:val="s1"/>
                <w:rFonts w:asciiTheme="minorHAnsi" w:hAnsiTheme="minorHAnsi"/>
                <w:sz w:val="22"/>
                <w:szCs w:val="22"/>
              </w:rPr>
              <w:t>:</w:t>
            </w:r>
          </w:p>
          <w:p w14:paraId="23BD1EDF" w14:textId="4B5BF924" w:rsidR="00AB19FE" w:rsidRPr="00722557" w:rsidRDefault="00AB19FE" w:rsidP="00AB19FE">
            <w:pPr>
              <w:pStyle w:val="p1"/>
              <w:rPr>
                <w:rStyle w:val="s1"/>
                <w:rFonts w:cs="Helvetica"/>
                <w:sz w:val="22"/>
                <w:szCs w:val="22"/>
              </w:rPr>
            </w:pPr>
          </w:p>
          <w:p w14:paraId="58D9E201" w14:textId="77777777" w:rsidR="0004067D" w:rsidRDefault="0009080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 xml:space="preserve">Van der Sluis </w:t>
            </w:r>
            <w:proofErr w:type="spellStart"/>
            <w:r w:rsidRPr="00722557">
              <w:rPr>
                <w:rStyle w:val="s1"/>
                <w:rFonts w:cs="Helvetica"/>
                <w:sz w:val="22"/>
                <w:szCs w:val="22"/>
              </w:rPr>
              <w:t>Renovati</w:t>
            </w:r>
            <w:r w:rsidR="0004067D">
              <w:rPr>
                <w:rStyle w:val="s1"/>
                <w:rFonts w:cs="Helvetica"/>
                <w:sz w:val="22"/>
                <w:szCs w:val="22"/>
              </w:rPr>
              <w:t>E</w:t>
            </w:r>
            <w:proofErr w:type="spellEnd"/>
          </w:p>
          <w:p w14:paraId="3DD4270F" w14:textId="6F94F1DB" w:rsidR="00090807" w:rsidRPr="00722557" w:rsidRDefault="0004067D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>
              <w:rPr>
                <w:rStyle w:val="s1"/>
                <w:rFonts w:cs="Helvetica"/>
                <w:sz w:val="22"/>
                <w:szCs w:val="22"/>
              </w:rPr>
              <w:t>SRO</w:t>
            </w:r>
          </w:p>
          <w:p w14:paraId="5E29F8E0" w14:textId="33951A5A" w:rsidR="003D297E" w:rsidRPr="00722557" w:rsidRDefault="003D297E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G. van Dam Installatiegroep</w:t>
            </w:r>
          </w:p>
          <w:p w14:paraId="11397656" w14:textId="51344AE4" w:rsidR="002A7D44" w:rsidRPr="00090807" w:rsidRDefault="002A7D44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 w:cstheme="minorHAnsi"/>
                <w:sz w:val="22"/>
                <w:szCs w:val="22"/>
              </w:rPr>
            </w:pPr>
            <w:r w:rsidRPr="00090807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V</w:t>
            </w:r>
            <w:r w:rsidRPr="00090807">
              <w:rPr>
                <w:rStyle w:val="s1"/>
                <w:sz w:val="22"/>
                <w:szCs w:val="22"/>
              </w:rPr>
              <w:t xml:space="preserve">an </w:t>
            </w:r>
            <w:proofErr w:type="spellStart"/>
            <w:r w:rsidRPr="00090807">
              <w:rPr>
                <w:rStyle w:val="s1"/>
                <w:sz w:val="22"/>
                <w:szCs w:val="22"/>
              </w:rPr>
              <w:t>Panhuis</w:t>
            </w:r>
            <w:proofErr w:type="spellEnd"/>
            <w:r w:rsidR="00006068" w:rsidRPr="00090807">
              <w:rPr>
                <w:rStyle w:val="s1"/>
                <w:sz w:val="22"/>
                <w:szCs w:val="22"/>
              </w:rPr>
              <w:t xml:space="preserve"> Installatietechniek</w:t>
            </w:r>
          </w:p>
          <w:p w14:paraId="67ECB83E" w14:textId="77ABB486" w:rsidR="00074053" w:rsidRPr="00722557" w:rsidRDefault="00074053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Toekomst Techniek</w:t>
            </w:r>
          </w:p>
          <w:p w14:paraId="3DB302D9" w14:textId="5B2C9EF5" w:rsidR="00074053" w:rsidRPr="00090807" w:rsidRDefault="00074053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 w:cstheme="minorHAnsi"/>
                <w:sz w:val="22"/>
                <w:szCs w:val="22"/>
              </w:rPr>
            </w:pPr>
            <w:r w:rsidRPr="00090807">
              <w:rPr>
                <w:rStyle w:val="s1"/>
                <w:rFonts w:cstheme="minorHAnsi"/>
                <w:sz w:val="22"/>
                <w:szCs w:val="22"/>
              </w:rPr>
              <w:t>Building Services</w:t>
            </w:r>
          </w:p>
          <w:p w14:paraId="02974625" w14:textId="71C194E3" w:rsidR="00074053" w:rsidRPr="00722557" w:rsidRDefault="00074053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Bos Installatiewerken</w:t>
            </w:r>
          </w:p>
          <w:p w14:paraId="1980C0E6" w14:textId="0C1AFE37" w:rsidR="001B7EE9" w:rsidRPr="00722557" w:rsidRDefault="001B7EE9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Drenth Installatietechniek</w:t>
            </w:r>
          </w:p>
          <w:p w14:paraId="20805D49" w14:textId="42AD9D85" w:rsidR="000C025D" w:rsidRPr="00722557" w:rsidRDefault="000C025D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 xml:space="preserve">Breedveld &amp; </w:t>
            </w:r>
            <w:proofErr w:type="spellStart"/>
            <w:r w:rsidRPr="00722557">
              <w:rPr>
                <w:rStyle w:val="s1"/>
                <w:rFonts w:cs="Helvetica"/>
                <w:sz w:val="22"/>
                <w:szCs w:val="22"/>
              </w:rPr>
              <w:t>Schröder</w:t>
            </w:r>
            <w:proofErr w:type="spellEnd"/>
          </w:p>
          <w:p w14:paraId="284AE5BB" w14:textId="55A11A72" w:rsidR="00B86271" w:rsidRPr="00722557" w:rsidRDefault="00B86271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Tolboom (Leusden)</w:t>
            </w:r>
          </w:p>
          <w:p w14:paraId="051C9411" w14:textId="6AC525E0" w:rsidR="00AB19FE" w:rsidRPr="00722557" w:rsidRDefault="00B94D5F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Breman</w:t>
            </w:r>
          </w:p>
          <w:p w14:paraId="7F205497" w14:textId="5FD1C5C0" w:rsidR="00B80FAA" w:rsidRPr="00722557" w:rsidRDefault="00DF4B3D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cs="Helvetica"/>
                <w:sz w:val="22"/>
                <w:szCs w:val="22"/>
              </w:rPr>
            </w:pPr>
            <w:r w:rsidRPr="00722557">
              <w:rPr>
                <w:rStyle w:val="s1"/>
                <w:rFonts w:cs="Helvetica"/>
                <w:sz w:val="22"/>
                <w:szCs w:val="22"/>
              </w:rPr>
              <w:t>B van Erve</w:t>
            </w:r>
          </w:p>
          <w:p w14:paraId="0D9C2E92" w14:textId="3BB34605" w:rsidR="001B7EE9" w:rsidRDefault="001B7EE9" w:rsidP="001B7EE9">
            <w:pPr>
              <w:pStyle w:val="p1"/>
              <w:rPr>
                <w:rStyle w:val="s1"/>
              </w:rPr>
            </w:pPr>
          </w:p>
          <w:p w14:paraId="6798B113" w14:textId="6DA666BC" w:rsidR="001B7EE9" w:rsidRPr="00F06273" w:rsidRDefault="001B7EE9" w:rsidP="001B7EE9">
            <w:pPr>
              <w:rPr>
                <w:b/>
                <w:bCs/>
                <w:i/>
                <w:iCs/>
                <w:u w:val="single"/>
              </w:rPr>
            </w:pPr>
            <w:r w:rsidRPr="00F06273">
              <w:rPr>
                <w:b/>
                <w:bCs/>
                <w:i/>
                <w:iCs/>
                <w:u w:val="single"/>
              </w:rPr>
              <w:t>Projecten</w:t>
            </w:r>
            <w:r w:rsidR="005E0B55">
              <w:rPr>
                <w:b/>
                <w:bCs/>
                <w:i/>
                <w:iCs/>
                <w:u w:val="single"/>
              </w:rPr>
              <w:t xml:space="preserve"> o.a. langdurig</w:t>
            </w:r>
            <w:r w:rsidRPr="00F06273">
              <w:rPr>
                <w:b/>
                <w:bCs/>
                <w:i/>
                <w:iCs/>
                <w:u w:val="single"/>
              </w:rPr>
              <w:t>:</w:t>
            </w:r>
          </w:p>
          <w:p w14:paraId="727FC84E" w14:textId="444BD092" w:rsidR="00090807" w:rsidRDefault="00090807" w:rsidP="00074053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090807">
              <w:rPr>
                <w:rFonts w:cstheme="minorHAnsi"/>
              </w:rPr>
              <w:t>Utrecht renovatie woningbouw badkamers, toiletten, keukens</w:t>
            </w:r>
            <w:r>
              <w:rPr>
                <w:rFonts w:cstheme="minorHAnsi"/>
              </w:rPr>
              <w:t>,</w:t>
            </w:r>
            <w:r>
              <w:t xml:space="preserve"> etc.</w:t>
            </w:r>
          </w:p>
          <w:p w14:paraId="1B1055EF" w14:textId="5076A409" w:rsidR="003D297E" w:rsidRDefault="003D297E" w:rsidP="00074053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3D297E">
              <w:rPr>
                <w:rFonts w:cstheme="minorHAnsi"/>
              </w:rPr>
              <w:t>Woningbouw renovatie in Nijkerk</w:t>
            </w:r>
            <w:r>
              <w:rPr>
                <w:rFonts w:cstheme="minorHAnsi"/>
              </w:rPr>
              <w:t>:</w:t>
            </w:r>
            <w:r>
              <w:t xml:space="preserve"> badkamers, toiletten, sanitair, keukens, etc.</w:t>
            </w:r>
          </w:p>
          <w:p w14:paraId="1CCF8A22" w14:textId="57F63306" w:rsidR="002A7D44" w:rsidRDefault="002A7D44" w:rsidP="00074053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2A7D44">
              <w:rPr>
                <w:rFonts w:cstheme="minorHAnsi"/>
              </w:rPr>
              <w:t>Assen utiliteitsbouw 30.000m2</w:t>
            </w:r>
            <w:r>
              <w:rPr>
                <w:rFonts w:cstheme="minorHAnsi"/>
              </w:rPr>
              <w:t xml:space="preserve"> W-installatie</w:t>
            </w:r>
          </w:p>
          <w:p w14:paraId="2919093C" w14:textId="703A7822" w:rsidR="002A7D44" w:rsidRPr="002A7D44" w:rsidRDefault="002A7D44" w:rsidP="00074053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A7D44">
              <w:rPr>
                <w:rFonts w:cstheme="minorHAnsi"/>
              </w:rPr>
              <w:t>omplete W-Installatie</w:t>
            </w:r>
            <w:r>
              <w:rPr>
                <w:rFonts w:cstheme="minorHAnsi"/>
              </w:rPr>
              <w:t xml:space="preserve"> utiliteit</w:t>
            </w:r>
            <w:r w:rsidRPr="002A7D44">
              <w:rPr>
                <w:rFonts w:cstheme="minorHAnsi"/>
              </w:rPr>
              <w:t xml:space="preserve"> Venlo</w:t>
            </w:r>
          </w:p>
          <w:p w14:paraId="56456C8C" w14:textId="6A46618B" w:rsidR="00074053" w:rsidRPr="00074053" w:rsidRDefault="00074053" w:rsidP="00074053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Utiliteit, nieuwbouw </w:t>
            </w:r>
            <w:r w:rsidRPr="00074053">
              <w:rPr>
                <w:rFonts w:cstheme="minorHAnsi"/>
              </w:rPr>
              <w:t xml:space="preserve">project Koninklijke </w:t>
            </w:r>
            <w:proofErr w:type="spellStart"/>
            <w:r w:rsidRPr="00074053">
              <w:rPr>
                <w:rFonts w:cstheme="minorHAnsi"/>
              </w:rPr>
              <w:t>Saan</w:t>
            </w:r>
            <w:proofErr w:type="spellEnd"/>
            <w:r w:rsidRPr="00074053">
              <w:rPr>
                <w:rFonts w:cstheme="minorHAnsi"/>
              </w:rPr>
              <w:t xml:space="preserve">, complete </w:t>
            </w:r>
            <w:proofErr w:type="spellStart"/>
            <w:r w:rsidRPr="00074053">
              <w:rPr>
                <w:rFonts w:cstheme="minorHAnsi"/>
              </w:rPr>
              <w:t>CV-installatie</w:t>
            </w:r>
            <w:proofErr w:type="spellEnd"/>
          </w:p>
          <w:p w14:paraId="38A0A397" w14:textId="4213F8EE" w:rsidR="00074053" w:rsidRPr="00074053" w:rsidRDefault="00074053" w:rsidP="00074053">
            <w:pPr>
              <w:pStyle w:val="Lijstalinea"/>
              <w:numPr>
                <w:ilvl w:val="0"/>
                <w:numId w:val="4"/>
              </w:numPr>
            </w:pPr>
            <w:r w:rsidRPr="00074053">
              <w:t>Renovatie LG en CV appartementen in A</w:t>
            </w:r>
            <w:r>
              <w:t>m</w:t>
            </w:r>
            <w:r w:rsidRPr="00074053">
              <w:t>sterdam</w:t>
            </w:r>
          </w:p>
          <w:p w14:paraId="1B288FE9" w14:textId="41E89148" w:rsidR="00074053" w:rsidRDefault="00074053" w:rsidP="00074053">
            <w:pPr>
              <w:pStyle w:val="Lijstalinea"/>
              <w:numPr>
                <w:ilvl w:val="0"/>
                <w:numId w:val="4"/>
              </w:numPr>
            </w:pPr>
            <w:r w:rsidRPr="00074053">
              <w:t xml:space="preserve">Renovatie woningen Utrecht </w:t>
            </w:r>
            <w:proofErr w:type="spellStart"/>
            <w:r w:rsidRPr="00074053">
              <w:t>dunwandig</w:t>
            </w:r>
            <w:proofErr w:type="spellEnd"/>
            <w:r w:rsidRPr="00074053">
              <w:t xml:space="preserve"> CV voor Bos Installatiewerken</w:t>
            </w:r>
          </w:p>
          <w:p w14:paraId="59382F12" w14:textId="2A79BBDB" w:rsidR="00074053" w:rsidRPr="00074053" w:rsidRDefault="00074053" w:rsidP="00074053">
            <w:pPr>
              <w:pStyle w:val="Lijstalinea"/>
              <w:numPr>
                <w:ilvl w:val="0"/>
                <w:numId w:val="4"/>
              </w:numPr>
            </w:pPr>
            <w:r w:rsidRPr="00074053">
              <w:t>Renovatie oude ING gebouw in Amsterdam</w:t>
            </w:r>
          </w:p>
          <w:p w14:paraId="18818E02" w14:textId="1341AA8A" w:rsidR="001B7EE9" w:rsidRPr="00074053" w:rsidRDefault="001B7EE9" w:rsidP="00074053">
            <w:pPr>
              <w:pStyle w:val="Lijstalinea"/>
              <w:numPr>
                <w:ilvl w:val="0"/>
                <w:numId w:val="4"/>
              </w:numPr>
              <w:rPr>
                <w:rStyle w:val="s1"/>
              </w:rPr>
            </w:pPr>
            <w:r>
              <w:t>Woningbouw / Appartementen</w:t>
            </w:r>
            <w:r w:rsidR="005E0B55">
              <w:t xml:space="preserve">, </w:t>
            </w:r>
            <w:r w:rsidR="005E0B55" w:rsidRPr="00074053">
              <w:t>project l</w:t>
            </w:r>
            <w:r w:rsidRPr="00074053">
              <w:rPr>
                <w:rStyle w:val="s1"/>
              </w:rPr>
              <w:t>oden leidingen vervangen in kruipruimte in Amsterdam-Noord</w:t>
            </w:r>
          </w:p>
          <w:p w14:paraId="7AF9B156" w14:textId="58152F8B" w:rsidR="009120DD" w:rsidRDefault="009120DD" w:rsidP="009120DD">
            <w:pPr>
              <w:pStyle w:val="p1"/>
              <w:rPr>
                <w:rStyle w:val="s1"/>
                <w:rFonts w:asciiTheme="minorHAnsi" w:hAnsiTheme="minorHAnsi"/>
                <w:sz w:val="22"/>
                <w:szCs w:val="22"/>
              </w:rPr>
            </w:pPr>
          </w:p>
          <w:p w14:paraId="54281B56" w14:textId="77777777" w:rsidR="00D640E7" w:rsidRPr="00D640E7" w:rsidRDefault="006226A9" w:rsidP="009120DD">
            <w:pPr>
              <w:pStyle w:val="p1"/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Heeft gewerkt in de </w:t>
            </w:r>
            <w:r w:rsidR="00866253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renovatie</w:t>
            </w:r>
            <w:r w:rsidR="00BF114F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en </w:t>
            </w:r>
            <w:r w:rsidR="00866253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nieuwbouw</w:t>
            </w:r>
            <w:r w:rsidR="00B86271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, ook veel</w:t>
            </w:r>
            <w:r w:rsidR="00BA3FF7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in de service en storing/onderhoud gezeten van cv ketels</w:t>
            </w:r>
            <w:r w:rsidR="00FA5170" w:rsidRPr="00D640E7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, dit voor verschillende woningcorporaties. </w:t>
            </w:r>
          </w:p>
          <w:p w14:paraId="1D4ACC1E" w14:textId="77777777" w:rsidR="00D640E7" w:rsidRDefault="00D640E7" w:rsidP="009120DD">
            <w:pPr>
              <w:pStyle w:val="p1"/>
              <w:rPr>
                <w:rStyle w:val="s1"/>
                <w:rFonts w:asciiTheme="minorHAnsi" w:hAnsiTheme="minorHAnsi"/>
                <w:sz w:val="22"/>
                <w:szCs w:val="22"/>
              </w:rPr>
            </w:pPr>
          </w:p>
          <w:p w14:paraId="3FCDD8B7" w14:textId="21ADA2C9" w:rsidR="009120DD" w:rsidRPr="000C025D" w:rsidRDefault="00866253" w:rsidP="009120DD">
            <w:pPr>
              <w:pStyle w:val="p1"/>
              <w:rPr>
                <w:rStyle w:val="s1"/>
                <w:rFonts w:asciiTheme="minorHAnsi" w:hAnsiTheme="minorHAnsi"/>
                <w:i/>
                <w:iCs/>
                <w:sz w:val="22"/>
                <w:szCs w:val="22"/>
              </w:rPr>
            </w:pPr>
            <w:r w:rsidRPr="000C025D">
              <w:rPr>
                <w:rStyle w:val="s1"/>
                <w:rFonts w:asciiTheme="minorHAnsi" w:hAnsiTheme="minorHAnsi"/>
                <w:i/>
                <w:iCs/>
                <w:sz w:val="22"/>
                <w:szCs w:val="22"/>
              </w:rPr>
              <w:t>Werkzaa</w:t>
            </w:r>
            <w:r w:rsidR="00625B1B" w:rsidRPr="000C025D">
              <w:rPr>
                <w:rStyle w:val="s1"/>
                <w:rFonts w:asciiTheme="minorHAnsi" w:hAnsiTheme="minorHAnsi"/>
                <w:i/>
                <w:iCs/>
                <w:sz w:val="22"/>
                <w:szCs w:val="22"/>
              </w:rPr>
              <w:t>mheden hier bestonden voornamelijk uit</w:t>
            </w:r>
            <w:r w:rsidR="009E6663" w:rsidRPr="000C025D">
              <w:rPr>
                <w:rStyle w:val="s1"/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</w:p>
          <w:p w14:paraId="37D90B05" w14:textId="40DE5399" w:rsidR="001B7EE9" w:rsidRDefault="001B7EE9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1B7EE9">
              <w:rPr>
                <w:rStyle w:val="s1"/>
                <w:rFonts w:ascii="Calibri" w:hAnsi="Calibri" w:cs="Calibri"/>
                <w:sz w:val="22"/>
                <w:szCs w:val="22"/>
              </w:rPr>
              <w:t>Complete</w:t>
            </w:r>
            <w:r>
              <w:rPr>
                <w:rStyle w:val="s1"/>
                <w:sz w:val="22"/>
                <w:szCs w:val="22"/>
              </w:rPr>
              <w:t xml:space="preserve"> Cv-</w:t>
            </w:r>
            <w:r w:rsidRPr="001B7EE9">
              <w:rPr>
                <w:rStyle w:val="s1"/>
                <w:rFonts w:ascii="Calibri" w:hAnsi="Calibri" w:cs="Calibri"/>
                <w:sz w:val="22"/>
                <w:szCs w:val="22"/>
              </w:rPr>
              <w:t>installaties</w:t>
            </w:r>
          </w:p>
          <w:p w14:paraId="288F03BB" w14:textId="05C6D4A9" w:rsidR="000C025D" w:rsidRDefault="000C025D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0C025D">
              <w:rPr>
                <w:rStyle w:val="s1"/>
                <w:rFonts w:asciiTheme="minorHAnsi" w:hAnsiTheme="minorHAnsi"/>
                <w:sz w:val="22"/>
                <w:szCs w:val="22"/>
              </w:rPr>
              <w:t>Loden leidingen vervangen in kruipruimte in Amsterdam-Noord</w:t>
            </w:r>
          </w:p>
          <w:p w14:paraId="337C9210" w14:textId="27F2CC29" w:rsidR="00D640E7" w:rsidRDefault="00D640E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D640E7">
              <w:rPr>
                <w:rStyle w:val="s1"/>
                <w:rFonts w:asciiTheme="minorHAnsi" w:hAnsiTheme="minorHAnsi"/>
                <w:sz w:val="22"/>
                <w:szCs w:val="22"/>
              </w:rPr>
              <w:t>Plaatsen van verwarmingsketels</w:t>
            </w:r>
          </w:p>
          <w:p w14:paraId="4701A59C" w14:textId="4CFC3D70" w:rsidR="00D640E7" w:rsidRPr="00D640E7" w:rsidRDefault="00D640E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S</w:t>
            </w:r>
            <w:r w:rsidRPr="00D640E7">
              <w:rPr>
                <w:rStyle w:val="s1"/>
                <w:rFonts w:asciiTheme="minorHAnsi" w:hAnsiTheme="minorHAnsi"/>
                <w:sz w:val="22"/>
                <w:szCs w:val="22"/>
              </w:rPr>
              <w:t xml:space="preserve">ervice en onderhoud aan ketels     </w:t>
            </w:r>
          </w:p>
          <w:p w14:paraId="45CF164D" w14:textId="664E81A7" w:rsidR="00B86271" w:rsidRPr="00D640E7" w:rsidRDefault="00B86271" w:rsidP="00074053">
            <w:pPr>
              <w:pStyle w:val="p1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Storing en </w:t>
            </w:r>
            <w:r w:rsidRPr="001B7EE9">
              <w:rPr>
                <w:rFonts w:ascii="Arial" w:hAnsi="Arial" w:cs="Arial"/>
              </w:rPr>
              <w:t>onderhoud</w:t>
            </w:r>
          </w:p>
          <w:p w14:paraId="22DCE98B" w14:textId="77777777" w:rsidR="00D640E7" w:rsidRDefault="00D640E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Tekening lezen</w:t>
            </w:r>
          </w:p>
          <w:p w14:paraId="0FF83285" w14:textId="77777777" w:rsidR="00D640E7" w:rsidRDefault="00D640E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Sanitair</w:t>
            </w:r>
          </w:p>
          <w:p w14:paraId="3FB6D48F" w14:textId="77777777" w:rsidR="00D640E7" w:rsidRDefault="00D640E7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Gas</w:t>
            </w:r>
          </w:p>
          <w:p w14:paraId="2314F06D" w14:textId="4B0BD353" w:rsidR="00A92DEA" w:rsidRDefault="00625B1B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HWA</w:t>
            </w:r>
          </w:p>
          <w:p w14:paraId="1FB6F663" w14:textId="224AFC53" w:rsidR="00A92DEA" w:rsidRDefault="00A92DEA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Pluvia</w:t>
            </w:r>
          </w:p>
          <w:p w14:paraId="630828A3" w14:textId="77777777" w:rsidR="00A92DEA" w:rsidRDefault="00FD6770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Stamleidingen</w:t>
            </w:r>
          </w:p>
          <w:p w14:paraId="5116BB46" w14:textId="0906C033" w:rsidR="00625B1B" w:rsidRDefault="00FD6770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Riool</w:t>
            </w:r>
          </w:p>
          <w:p w14:paraId="6F1BE002" w14:textId="70473838" w:rsidR="00FD6770" w:rsidRDefault="00FD6770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Cv installat</w:t>
            </w:r>
            <w:r w:rsidR="00F72718">
              <w:rPr>
                <w:rStyle w:val="s1"/>
                <w:rFonts w:asciiTheme="minorHAnsi" w:hAnsiTheme="minorHAnsi"/>
                <w:sz w:val="22"/>
                <w:szCs w:val="22"/>
              </w:rPr>
              <w:t>ies</w:t>
            </w:r>
          </w:p>
          <w:p w14:paraId="0B464D1B" w14:textId="28FE9AF3" w:rsidR="00581379" w:rsidRDefault="00734706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s1"/>
                <w:rFonts w:asciiTheme="minorHAnsi" w:hAnsiTheme="minorHAnsi"/>
                <w:sz w:val="22"/>
                <w:szCs w:val="22"/>
              </w:rPr>
              <w:t>D</w:t>
            </w:r>
            <w:r w:rsidR="00581379">
              <w:rPr>
                <w:rStyle w:val="s1"/>
                <w:rFonts w:asciiTheme="minorHAnsi" w:hAnsiTheme="minorHAnsi"/>
                <w:sz w:val="22"/>
                <w:szCs w:val="22"/>
              </w:rPr>
              <w:t>unwandig</w:t>
            </w:r>
            <w:proofErr w:type="spellEnd"/>
            <w:r w:rsidR="00DC393E">
              <w:rPr>
                <w:rStyle w:val="s1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4317AD" w14:textId="3F182922" w:rsidR="00B86271" w:rsidRDefault="00B86271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Ketels</w:t>
            </w:r>
          </w:p>
          <w:p w14:paraId="7744ADDB" w14:textId="1A1AEEAD" w:rsidR="00F72718" w:rsidRDefault="009D101E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K</w:t>
            </w:r>
            <w:r w:rsidR="00A423A3">
              <w:rPr>
                <w:rStyle w:val="s1"/>
                <w:rFonts w:asciiTheme="minorHAnsi" w:hAnsiTheme="minorHAnsi"/>
                <w:sz w:val="22"/>
                <w:szCs w:val="22"/>
              </w:rPr>
              <w:t>unststof</w:t>
            </w:r>
            <w:r w:rsidR="00716348">
              <w:rPr>
                <w:rStyle w:val="s1"/>
                <w:rFonts w:asciiTheme="minorHAnsi" w:hAnsiTheme="minorHAnsi"/>
                <w:sz w:val="22"/>
                <w:szCs w:val="22"/>
              </w:rPr>
              <w:t xml:space="preserve"> </w:t>
            </w:r>
            <w:r w:rsidR="00A423A3">
              <w:rPr>
                <w:rStyle w:val="s1"/>
                <w:rFonts w:asciiTheme="minorHAnsi" w:hAnsiTheme="minorHAnsi"/>
                <w:sz w:val="22"/>
                <w:szCs w:val="22"/>
              </w:rPr>
              <w:t>leidingen</w:t>
            </w:r>
          </w:p>
          <w:p w14:paraId="31196F84" w14:textId="204A002A" w:rsidR="00716348" w:rsidRDefault="00727DEB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MV (mech</w:t>
            </w:r>
            <w:r w:rsidR="00084E1B">
              <w:rPr>
                <w:rStyle w:val="s1"/>
                <w:rFonts w:asciiTheme="minorHAnsi" w:hAnsiTheme="minorHAnsi"/>
                <w:sz w:val="22"/>
                <w:szCs w:val="22"/>
              </w:rPr>
              <w:t>anische ventilatie</w:t>
            </w:r>
            <w:r w:rsidR="004E1B11">
              <w:rPr>
                <w:rStyle w:val="s1"/>
                <w:rFonts w:asciiTheme="minorHAnsi" w:hAnsiTheme="minorHAnsi"/>
                <w:sz w:val="22"/>
                <w:szCs w:val="22"/>
              </w:rPr>
              <w:t>)</w:t>
            </w:r>
          </w:p>
          <w:p w14:paraId="7FD712DC" w14:textId="3239B8F5" w:rsidR="00AB19FE" w:rsidRDefault="00727DEB" w:rsidP="00074053">
            <w:pPr>
              <w:pStyle w:val="p1"/>
              <w:numPr>
                <w:ilvl w:val="0"/>
                <w:numId w:val="4"/>
              </w:numPr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Koelunits</w:t>
            </w:r>
          </w:p>
          <w:p w14:paraId="6B79592F" w14:textId="77777777" w:rsidR="005543DD" w:rsidRPr="005543DD" w:rsidRDefault="005543DD" w:rsidP="005543DD">
            <w:pPr>
              <w:pStyle w:val="p1"/>
              <w:ind w:left="720"/>
              <w:rPr>
                <w:rStyle w:val="s1"/>
                <w:rFonts w:asciiTheme="minorHAnsi" w:hAnsiTheme="minorHAnsi"/>
                <w:sz w:val="22"/>
                <w:szCs w:val="22"/>
              </w:rPr>
            </w:pPr>
          </w:p>
          <w:p w14:paraId="6133B4B1" w14:textId="2433C29E" w:rsidR="00AB19FE" w:rsidRPr="00CA5FB0" w:rsidRDefault="00687697" w:rsidP="00AB19FE">
            <w:pPr>
              <w:pStyle w:val="p1"/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Betrouwbare harde werker, w</w:t>
            </w:r>
            <w:r w:rsidR="00AB19FE" w:rsidRPr="00CA5FB0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erkt goed zelfstandig als in een team</w:t>
            </w:r>
            <w:r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verband</w:t>
            </w:r>
            <w:r w:rsidR="00CA5FB0" w:rsidRPr="00CA5FB0">
              <w:rPr>
                <w:rStyle w:val="s1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!</w:t>
            </w:r>
          </w:p>
          <w:p w14:paraId="2BAF51A4" w14:textId="186CD783" w:rsidR="00AB19FE" w:rsidRPr="00AB19FE" w:rsidRDefault="00AB19FE" w:rsidP="00AB19FE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139" w14:paraId="2A1336A1" w14:textId="77777777" w:rsidTr="00B86271">
        <w:tc>
          <w:tcPr>
            <w:tcW w:w="3029" w:type="dxa"/>
            <w:vMerge/>
          </w:tcPr>
          <w:p w14:paraId="2B7D446A" w14:textId="22891185" w:rsidR="00AD3139" w:rsidRDefault="00AD3139"/>
        </w:tc>
        <w:tc>
          <w:tcPr>
            <w:tcW w:w="1494" w:type="dxa"/>
          </w:tcPr>
          <w:p w14:paraId="7FB6594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825" w:type="dxa"/>
          </w:tcPr>
          <w:p w14:paraId="118B7FD7" w14:textId="77777777" w:rsidR="00AD3139" w:rsidRPr="00AB19FE" w:rsidRDefault="00000000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AB19FE">
                  <w:rPr>
                    <w:rFonts w:ascii="MS Mincho" w:eastAsia="MS Mincho" w:hAnsi="MS Mincho" w:cs="MS Mincho"/>
                  </w:rPr>
                  <w:t>☒</w:t>
                </w:r>
              </w:sdtContent>
            </w:sdt>
            <w:r w:rsidR="0062000B" w:rsidRPr="00AB19FE">
              <w:t xml:space="preserve">  </w:t>
            </w:r>
            <w:r w:rsidR="009040C1" w:rsidRPr="00AB19FE">
              <w:t>Rijbewijs</w:t>
            </w:r>
            <w:r w:rsidR="0062000B" w:rsidRPr="00AB19FE">
              <w:t xml:space="preserve">  </w:t>
            </w:r>
            <w:r w:rsidR="009040C1" w:rsidRPr="00AB19FE">
              <w:t xml:space="preserve"> </w:t>
            </w:r>
            <w:r w:rsidR="0062000B" w:rsidRPr="00AB19FE">
              <w:t xml:space="preserve">      </w:t>
            </w:r>
            <w:r w:rsidR="009040C1" w:rsidRPr="00AB19FE">
              <w:t xml:space="preserve"> </w:t>
            </w:r>
            <w:sdt>
              <w:sdtPr>
                <w:id w:val="-66185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AB19FE">
                  <w:rPr>
                    <w:rFonts w:ascii="MS Mincho" w:eastAsia="MS Mincho" w:hAnsi="MS Mincho" w:cs="MS Mincho"/>
                  </w:rPr>
                  <w:t>☒</w:t>
                </w:r>
              </w:sdtContent>
            </w:sdt>
            <w:r w:rsidR="009040C1" w:rsidRPr="00AB19FE">
              <w:tab/>
            </w:r>
            <w:r w:rsidR="0062000B" w:rsidRPr="00AB19FE">
              <w:t xml:space="preserve"> </w:t>
            </w:r>
            <w:r w:rsidR="009040C1" w:rsidRPr="00AB19FE">
              <w:t xml:space="preserve">Vervoer </w:t>
            </w:r>
            <w:r w:rsidR="0062000B" w:rsidRPr="00AB19FE">
              <w:t xml:space="preserve">      </w:t>
            </w:r>
            <w:sdt>
              <w:sdtPr>
                <w:id w:val="-78326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AB19FE">
                  <w:rPr>
                    <w:rFonts w:ascii="MS Mincho" w:eastAsia="MS Mincho" w:hAnsi="MS Mincho" w:cs="MS Mincho"/>
                  </w:rPr>
                  <w:t>☒</w:t>
                </w:r>
              </w:sdtContent>
            </w:sdt>
            <w:r w:rsidR="0062000B" w:rsidRPr="00AB19FE">
              <w:t xml:space="preserve">  </w:t>
            </w:r>
            <w:r w:rsidR="0031319D" w:rsidRPr="00AB19FE">
              <w:t>Han</w:t>
            </w:r>
            <w:r w:rsidR="009040C1" w:rsidRPr="00AB19FE">
              <w:t>dgereedschap</w:t>
            </w:r>
          </w:p>
          <w:p w14:paraId="2FB41194" w14:textId="77777777" w:rsidR="0062000B" w:rsidRPr="00AB19FE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50035547" w14:textId="77777777" w:rsidTr="00B86271">
        <w:tc>
          <w:tcPr>
            <w:tcW w:w="3029" w:type="dxa"/>
          </w:tcPr>
          <w:p w14:paraId="3E238C7D" w14:textId="77777777" w:rsidR="0062000B" w:rsidRDefault="0062000B"/>
        </w:tc>
        <w:tc>
          <w:tcPr>
            <w:tcW w:w="1494" w:type="dxa"/>
          </w:tcPr>
          <w:p w14:paraId="74D1749E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825" w:type="dxa"/>
          </w:tcPr>
          <w:p w14:paraId="2273D01B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EF92CA3" w14:textId="77777777" w:rsidR="007E2A60" w:rsidRDefault="007E2A60" w:rsidP="0046643A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1758" w14:textId="77777777" w:rsidR="00A07EC7" w:rsidRDefault="00A07EC7" w:rsidP="008064DC">
      <w:pPr>
        <w:spacing w:after="0" w:line="240" w:lineRule="auto"/>
      </w:pPr>
      <w:r>
        <w:separator/>
      </w:r>
    </w:p>
  </w:endnote>
  <w:endnote w:type="continuationSeparator" w:id="0">
    <w:p w14:paraId="46407148" w14:textId="77777777" w:rsidR="00A07EC7" w:rsidRDefault="00A07EC7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79D" w14:textId="77777777" w:rsidR="00FB45F0" w:rsidRPr="008064DC" w:rsidRDefault="00FB45F0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6C353365" wp14:editId="5001A03A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CB8B2" wp14:editId="0AF66686">
              <wp:simplePos x="0" y="0"/>
              <wp:positionH relativeFrom="column">
                <wp:posOffset>-569772</wp:posOffset>
              </wp:positionH>
              <wp:positionV relativeFrom="paragraph">
                <wp:posOffset>124800</wp:posOffset>
              </wp:positionV>
              <wp:extent cx="3519184" cy="21265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9184" cy="212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DEEA4" w14:textId="77777777" w:rsidR="00FB45F0" w:rsidRDefault="00FB45F0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88C538" w14:textId="77777777" w:rsidR="00FB45F0" w:rsidRDefault="00FB45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CB8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" filled="f" stroked="f" strokeweight=".5pt">
              <v:textbox>
                <w:txbxContent>
                  <w:p w14:paraId="1F0DEEA4" w14:textId="77777777" w:rsidR="00FB45F0" w:rsidRDefault="00FB45F0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488C538" w14:textId="77777777" w:rsidR="00FB45F0" w:rsidRDefault="00FB45F0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29C7DEB3" wp14:editId="73B73F75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580A61D1" wp14:editId="21576193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3047054B" wp14:editId="2FA2CD43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A703" w14:textId="77777777" w:rsidR="00A07EC7" w:rsidRDefault="00A07EC7" w:rsidP="008064DC">
      <w:pPr>
        <w:spacing w:after="0" w:line="240" w:lineRule="auto"/>
      </w:pPr>
      <w:r>
        <w:separator/>
      </w:r>
    </w:p>
  </w:footnote>
  <w:footnote w:type="continuationSeparator" w:id="0">
    <w:p w14:paraId="6BFAAA33" w14:textId="77777777" w:rsidR="00A07EC7" w:rsidRDefault="00A07EC7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A0"/>
    <w:multiLevelType w:val="hybridMultilevel"/>
    <w:tmpl w:val="873C8EB8"/>
    <w:lvl w:ilvl="0" w:tplc="348424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0240"/>
    <w:multiLevelType w:val="hybridMultilevel"/>
    <w:tmpl w:val="03E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316"/>
    <w:multiLevelType w:val="hybridMultilevel"/>
    <w:tmpl w:val="F9062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5315"/>
    <w:multiLevelType w:val="hybridMultilevel"/>
    <w:tmpl w:val="1A1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E28"/>
    <w:multiLevelType w:val="hybridMultilevel"/>
    <w:tmpl w:val="17544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1790">
    <w:abstractNumId w:val="1"/>
  </w:num>
  <w:num w:numId="2" w16cid:durableId="1042637544">
    <w:abstractNumId w:val="0"/>
  </w:num>
  <w:num w:numId="3" w16cid:durableId="304775098">
    <w:abstractNumId w:val="2"/>
  </w:num>
  <w:num w:numId="4" w16cid:durableId="1939481477">
    <w:abstractNumId w:val="4"/>
  </w:num>
  <w:num w:numId="5" w16cid:durableId="103307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B"/>
    <w:rsid w:val="00003B84"/>
    <w:rsid w:val="00004F65"/>
    <w:rsid w:val="00006068"/>
    <w:rsid w:val="000354B5"/>
    <w:rsid w:val="0004067D"/>
    <w:rsid w:val="00057822"/>
    <w:rsid w:val="00074053"/>
    <w:rsid w:val="00084E1B"/>
    <w:rsid w:val="00090807"/>
    <w:rsid w:val="000C025D"/>
    <w:rsid w:val="000C1740"/>
    <w:rsid w:val="000E5C37"/>
    <w:rsid w:val="001477D1"/>
    <w:rsid w:val="001A09D9"/>
    <w:rsid w:val="001B40C8"/>
    <w:rsid w:val="001B7EE9"/>
    <w:rsid w:val="001D2E6A"/>
    <w:rsid w:val="002523B4"/>
    <w:rsid w:val="00253F8C"/>
    <w:rsid w:val="002542A7"/>
    <w:rsid w:val="002A077E"/>
    <w:rsid w:val="002A7D44"/>
    <w:rsid w:val="002B4D23"/>
    <w:rsid w:val="003103A8"/>
    <w:rsid w:val="0031319D"/>
    <w:rsid w:val="003178E7"/>
    <w:rsid w:val="00325547"/>
    <w:rsid w:val="00325E9D"/>
    <w:rsid w:val="00326652"/>
    <w:rsid w:val="00355EB7"/>
    <w:rsid w:val="00362F99"/>
    <w:rsid w:val="0037435F"/>
    <w:rsid w:val="0038440A"/>
    <w:rsid w:val="00391002"/>
    <w:rsid w:val="003923A2"/>
    <w:rsid w:val="003939BA"/>
    <w:rsid w:val="003A0318"/>
    <w:rsid w:val="003D297E"/>
    <w:rsid w:val="003E384F"/>
    <w:rsid w:val="004478F6"/>
    <w:rsid w:val="00464C6F"/>
    <w:rsid w:val="0046643A"/>
    <w:rsid w:val="004809E9"/>
    <w:rsid w:val="00486309"/>
    <w:rsid w:val="004A0424"/>
    <w:rsid w:val="004A217F"/>
    <w:rsid w:val="004A4754"/>
    <w:rsid w:val="004B4CE1"/>
    <w:rsid w:val="004C6CEF"/>
    <w:rsid w:val="004D2FFB"/>
    <w:rsid w:val="004E1B11"/>
    <w:rsid w:val="005543DD"/>
    <w:rsid w:val="00574BD0"/>
    <w:rsid w:val="00581379"/>
    <w:rsid w:val="0059770D"/>
    <w:rsid w:val="005B08EF"/>
    <w:rsid w:val="005C0AB6"/>
    <w:rsid w:val="005E0B55"/>
    <w:rsid w:val="005F7FC1"/>
    <w:rsid w:val="00605A74"/>
    <w:rsid w:val="00614A12"/>
    <w:rsid w:val="0062000B"/>
    <w:rsid w:val="006226A9"/>
    <w:rsid w:val="00625B1B"/>
    <w:rsid w:val="006834E4"/>
    <w:rsid w:val="00687697"/>
    <w:rsid w:val="006A139C"/>
    <w:rsid w:val="006B2F41"/>
    <w:rsid w:val="006B4BD2"/>
    <w:rsid w:val="00705F74"/>
    <w:rsid w:val="00711685"/>
    <w:rsid w:val="0071270A"/>
    <w:rsid w:val="0071359E"/>
    <w:rsid w:val="00716348"/>
    <w:rsid w:val="00722557"/>
    <w:rsid w:val="00727DEB"/>
    <w:rsid w:val="00727E31"/>
    <w:rsid w:val="00731CD1"/>
    <w:rsid w:val="00734706"/>
    <w:rsid w:val="007770A5"/>
    <w:rsid w:val="00784914"/>
    <w:rsid w:val="007C2A0F"/>
    <w:rsid w:val="007C5773"/>
    <w:rsid w:val="007C62F9"/>
    <w:rsid w:val="007E2A60"/>
    <w:rsid w:val="007E56CE"/>
    <w:rsid w:val="007F3BE3"/>
    <w:rsid w:val="008064DC"/>
    <w:rsid w:val="0084146E"/>
    <w:rsid w:val="008507CF"/>
    <w:rsid w:val="00864E32"/>
    <w:rsid w:val="00866253"/>
    <w:rsid w:val="0087426F"/>
    <w:rsid w:val="00877CD7"/>
    <w:rsid w:val="008823F6"/>
    <w:rsid w:val="00896DDA"/>
    <w:rsid w:val="008A1188"/>
    <w:rsid w:val="008B6F83"/>
    <w:rsid w:val="008C626F"/>
    <w:rsid w:val="008F1540"/>
    <w:rsid w:val="00900766"/>
    <w:rsid w:val="009040C1"/>
    <w:rsid w:val="009120DD"/>
    <w:rsid w:val="00925A92"/>
    <w:rsid w:val="00932A9C"/>
    <w:rsid w:val="00944473"/>
    <w:rsid w:val="009744CC"/>
    <w:rsid w:val="0098571D"/>
    <w:rsid w:val="009B0241"/>
    <w:rsid w:val="009B1498"/>
    <w:rsid w:val="009B263F"/>
    <w:rsid w:val="009C7DAA"/>
    <w:rsid w:val="009D101E"/>
    <w:rsid w:val="009D5C2D"/>
    <w:rsid w:val="009E6663"/>
    <w:rsid w:val="009F654B"/>
    <w:rsid w:val="00A07C03"/>
    <w:rsid w:val="00A07EC7"/>
    <w:rsid w:val="00A17CB9"/>
    <w:rsid w:val="00A30780"/>
    <w:rsid w:val="00A36678"/>
    <w:rsid w:val="00A423A3"/>
    <w:rsid w:val="00A84C0F"/>
    <w:rsid w:val="00A92DEA"/>
    <w:rsid w:val="00A97C12"/>
    <w:rsid w:val="00AB19FE"/>
    <w:rsid w:val="00AC2874"/>
    <w:rsid w:val="00AD3139"/>
    <w:rsid w:val="00B23271"/>
    <w:rsid w:val="00B300F5"/>
    <w:rsid w:val="00B3699E"/>
    <w:rsid w:val="00B465CE"/>
    <w:rsid w:val="00B70114"/>
    <w:rsid w:val="00B73A1B"/>
    <w:rsid w:val="00B7730B"/>
    <w:rsid w:val="00B80FAA"/>
    <w:rsid w:val="00B86271"/>
    <w:rsid w:val="00B94D5F"/>
    <w:rsid w:val="00BA3FF7"/>
    <w:rsid w:val="00BC3DF7"/>
    <w:rsid w:val="00BD75B7"/>
    <w:rsid w:val="00BE3DF0"/>
    <w:rsid w:val="00BF114F"/>
    <w:rsid w:val="00C258DF"/>
    <w:rsid w:val="00C52A9D"/>
    <w:rsid w:val="00C64825"/>
    <w:rsid w:val="00C97779"/>
    <w:rsid w:val="00CA5FB0"/>
    <w:rsid w:val="00CD0C06"/>
    <w:rsid w:val="00CD3AA9"/>
    <w:rsid w:val="00D370D9"/>
    <w:rsid w:val="00D46465"/>
    <w:rsid w:val="00D640E7"/>
    <w:rsid w:val="00D65C9F"/>
    <w:rsid w:val="00D7533A"/>
    <w:rsid w:val="00D847FA"/>
    <w:rsid w:val="00D9462B"/>
    <w:rsid w:val="00D97890"/>
    <w:rsid w:val="00DA2FCF"/>
    <w:rsid w:val="00DA4624"/>
    <w:rsid w:val="00DC23B6"/>
    <w:rsid w:val="00DC393E"/>
    <w:rsid w:val="00DD01CE"/>
    <w:rsid w:val="00DD4F4F"/>
    <w:rsid w:val="00DF1403"/>
    <w:rsid w:val="00DF4B3D"/>
    <w:rsid w:val="00E275D9"/>
    <w:rsid w:val="00E42C3D"/>
    <w:rsid w:val="00E649AF"/>
    <w:rsid w:val="00E708D1"/>
    <w:rsid w:val="00E94D32"/>
    <w:rsid w:val="00ED6005"/>
    <w:rsid w:val="00F11040"/>
    <w:rsid w:val="00F34B77"/>
    <w:rsid w:val="00F72718"/>
    <w:rsid w:val="00FA448A"/>
    <w:rsid w:val="00FA5170"/>
    <w:rsid w:val="00FB43A7"/>
    <w:rsid w:val="00FB45F0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663E"/>
  <w15:docId w15:val="{69EAB86A-8ADE-1743-A546-AF50637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ED6005"/>
    <w:pPr>
      <w:ind w:left="720"/>
      <w:contextualSpacing/>
    </w:pPr>
  </w:style>
  <w:style w:type="paragraph" w:customStyle="1" w:styleId="p1">
    <w:name w:val="p1"/>
    <w:basedOn w:val="Standaard"/>
    <w:rsid w:val="00AB19FE"/>
    <w:pPr>
      <w:spacing w:after="0" w:line="240" w:lineRule="auto"/>
    </w:pPr>
    <w:rPr>
      <w:rFonts w:ascii="Helvetica" w:hAnsi="Helvetica" w:cs="Times New Roman"/>
      <w:sz w:val="18"/>
      <w:szCs w:val="18"/>
      <w:lang w:eastAsia="nl-NL"/>
    </w:rPr>
  </w:style>
  <w:style w:type="character" w:customStyle="1" w:styleId="apple-tab-span">
    <w:name w:val="apple-tab-span"/>
    <w:basedOn w:val="Standaardalinea-lettertype"/>
    <w:rsid w:val="00AB19FE"/>
  </w:style>
  <w:style w:type="character" w:customStyle="1" w:styleId="s1">
    <w:name w:val="s1"/>
    <w:basedOn w:val="Standaardalinea-lettertype"/>
    <w:rsid w:val="00AB19FE"/>
  </w:style>
  <w:style w:type="paragraph" w:customStyle="1" w:styleId="p2">
    <w:name w:val="p2"/>
    <w:basedOn w:val="Standaard"/>
    <w:rsid w:val="00AB19FE"/>
    <w:pPr>
      <w:spacing w:after="0" w:line="240" w:lineRule="auto"/>
    </w:pPr>
    <w:rPr>
      <w:rFonts w:ascii="Helvetica" w:hAnsi="Helvetic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1B9D9-9A1F-4691-B6CC-0314D1816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7EBE4-DBA7-48AB-AB1D-913EA7EC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99870-82AD-4399-8531-0BC71AF85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3EEFE-B9F8-49A1-847D-B322BA5E7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2017-02-09T09:48:00Z</cp:lastPrinted>
  <dcterms:created xsi:type="dcterms:W3CDTF">2023-09-13T11:07:00Z</dcterms:created>
  <dcterms:modified xsi:type="dcterms:W3CDTF">2023-09-13T11:07:00Z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610400</vt:r8>
  </property>
</Properties>
</file>